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0" w:rsidRDefault="006306A0" w:rsidP="00630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ISTITUTO PROFESSIONALE STATALE PER I SERVIZI ALBERGHIERI E LA RISTORAZIONE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VELLETRI “UGO TOGNAZZI”</w:t>
      </w:r>
    </w:p>
    <w:p w:rsidR="006306A0" w:rsidRDefault="006306A0" w:rsidP="006306A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Programma svolto A. S.  19-20</w:t>
      </w:r>
    </w:p>
    <w:p w:rsidR="00E81296" w:rsidRDefault="00E81296" w:rsidP="006306A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Accoglienza Turistica</w:t>
      </w:r>
    </w:p>
    <w:p w:rsidR="006306A0" w:rsidRDefault="006306A0" w:rsidP="006306A0">
      <w:pPr>
        <w:jc w:val="center"/>
        <w:rPr>
          <w:sz w:val="28"/>
          <w:szCs w:val="28"/>
        </w:rPr>
      </w:pPr>
      <w:bookmarkStart w:id="0" w:name="_GoBack"/>
      <w:bookmarkEnd w:id="0"/>
    </w:p>
    <w:p w:rsidR="006306A0" w:rsidRDefault="006306A0" w:rsidP="006306A0">
      <w:pPr>
        <w:rPr>
          <w:sz w:val="24"/>
          <w:szCs w:val="24"/>
        </w:rPr>
      </w:pPr>
      <w:r>
        <w:rPr>
          <w:sz w:val="24"/>
          <w:szCs w:val="24"/>
        </w:rPr>
        <w:t>Classe: I D</w:t>
      </w:r>
    </w:p>
    <w:p w:rsidR="006306A0" w:rsidRDefault="006306A0" w:rsidP="006306A0">
      <w:pPr>
        <w:rPr>
          <w:sz w:val="24"/>
          <w:szCs w:val="24"/>
        </w:rPr>
      </w:pPr>
      <w:r>
        <w:rPr>
          <w:sz w:val="24"/>
          <w:szCs w:val="24"/>
        </w:rPr>
        <w:t>Docente: Parente Sabrina</w:t>
      </w:r>
    </w:p>
    <w:p w:rsidR="006306A0" w:rsidRDefault="006306A0" w:rsidP="006306A0">
      <w:pPr>
        <w:rPr>
          <w:sz w:val="24"/>
          <w:szCs w:val="24"/>
        </w:rPr>
      </w:pPr>
      <w:r>
        <w:rPr>
          <w:sz w:val="24"/>
          <w:szCs w:val="24"/>
        </w:rPr>
        <w:t>Testo: Benvenuti da noi plus</w:t>
      </w:r>
    </w:p>
    <w:p w:rsidR="00B24279" w:rsidRDefault="00B24279" w:rsidP="00B24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279" w:rsidRDefault="00B24279" w:rsidP="00B242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279">
        <w:rPr>
          <w:rFonts w:ascii="Times New Roman" w:hAnsi="Times New Roman" w:cs="Times New Roman"/>
          <w:sz w:val="24"/>
          <w:szCs w:val="24"/>
          <w:u w:val="single"/>
        </w:rPr>
        <w:t>UDA 1: PTOMUOVERE IL TURISMO NEL PROPRIO TERRITORIO</w:t>
      </w:r>
    </w:p>
    <w:p w:rsidR="00B24279" w:rsidRP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Terminologia Turistica</w:t>
      </w:r>
    </w:p>
    <w:p w:rsid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Tipologie di Turismo</w:t>
      </w:r>
    </w:p>
    <w:p w:rsid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Risorse Naturalistiche e Parchi</w:t>
      </w:r>
    </w:p>
    <w:p w:rsid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D13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calità d’arte e interesse turistico</w:t>
      </w:r>
    </w:p>
    <w:p w:rsidR="00B24279" w:rsidRDefault="00B24279" w:rsidP="00B242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279">
        <w:rPr>
          <w:rFonts w:ascii="Times New Roman" w:hAnsi="Times New Roman" w:cs="Times New Roman"/>
          <w:sz w:val="24"/>
          <w:szCs w:val="24"/>
          <w:u w:val="single"/>
        </w:rPr>
        <w:t>UDA 2: LE STRUTTURE RICETTIVE</w:t>
      </w:r>
    </w:p>
    <w:p w:rsid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Classificazione delle strutture ricettive</w:t>
      </w:r>
    </w:p>
    <w:p w:rsidR="00B24279" w:rsidRDefault="00B24279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Tipologie delle strutture ricettive</w:t>
      </w:r>
    </w:p>
    <w:p w:rsidR="00085288" w:rsidRDefault="00085288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Tipologie aziende ristorative</w:t>
      </w:r>
    </w:p>
    <w:p w:rsidR="00085288" w:rsidRDefault="00F31825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Strutture ricettive semoventi</w:t>
      </w:r>
    </w:p>
    <w:p w:rsidR="00F31825" w:rsidRDefault="00F31825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Resort</w:t>
      </w:r>
      <w:proofErr w:type="spellEnd"/>
    </w:p>
    <w:p w:rsidR="00F31825" w:rsidRDefault="00F31825" w:rsidP="00B242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Catene alberghiere</w:t>
      </w:r>
    </w:p>
    <w:p w:rsidR="00F31825" w:rsidRDefault="00F31825" w:rsidP="00F318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825">
        <w:rPr>
          <w:rFonts w:ascii="Times New Roman" w:hAnsi="Times New Roman" w:cs="Times New Roman"/>
          <w:sz w:val="24"/>
          <w:szCs w:val="24"/>
          <w:u w:val="single"/>
        </w:rPr>
        <w:t>UDA 3: I SERVIZI E L’ORGANIZZAZIONE DELL’HOTEL</w:t>
      </w:r>
    </w:p>
    <w:p w:rsidR="00F31825" w:rsidRPr="00F31825" w:rsidRDefault="00DD1316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Albergo: caratterist</w:t>
      </w:r>
      <w:r w:rsidR="00F31825" w:rsidRPr="00F31825">
        <w:rPr>
          <w:rFonts w:ascii="Times New Roman" w:hAnsi="Times New Roman" w:cs="Times New Roman"/>
          <w:sz w:val="24"/>
          <w:szCs w:val="24"/>
        </w:rPr>
        <w:t>iche e spazi operativi</w:t>
      </w:r>
    </w:p>
    <w:p w:rsidR="00F31825" w:rsidRP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25">
        <w:rPr>
          <w:rFonts w:ascii="Times New Roman" w:hAnsi="Times New Roman" w:cs="Times New Roman"/>
          <w:sz w:val="24"/>
          <w:szCs w:val="24"/>
        </w:rPr>
        <w:t>Camere d’albergo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25">
        <w:rPr>
          <w:rFonts w:ascii="Times New Roman" w:hAnsi="Times New Roman" w:cs="Times New Roman"/>
          <w:sz w:val="24"/>
          <w:szCs w:val="24"/>
        </w:rPr>
        <w:t>Ristorazione e servizi complementari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Organigramma 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Division</w:t>
      </w:r>
      <w:proofErr w:type="spellEnd"/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Housekeeping</w:t>
      </w:r>
      <w:proofErr w:type="spellEnd"/>
    </w:p>
    <w:p w:rsidR="00F31825" w:rsidRDefault="00F31825" w:rsidP="00F318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825">
        <w:rPr>
          <w:rFonts w:ascii="Times New Roman" w:hAnsi="Times New Roman" w:cs="Times New Roman"/>
          <w:sz w:val="24"/>
          <w:szCs w:val="24"/>
          <w:u w:val="single"/>
        </w:rPr>
        <w:t>UDA 4: IL FRONT OFFICE E IL BLACK OFFICE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REPARTO DEL SORRISO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STAFF DEL Front Office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L’etica professionale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norme di comportamento</w:t>
      </w:r>
    </w:p>
    <w:p w:rsid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fasi del ciclo cliente</w:t>
      </w:r>
    </w:p>
    <w:p w:rsidR="00F31825" w:rsidRDefault="00F31825" w:rsidP="00F318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825">
        <w:rPr>
          <w:rFonts w:ascii="Times New Roman" w:hAnsi="Times New Roman" w:cs="Times New Roman"/>
          <w:sz w:val="24"/>
          <w:szCs w:val="24"/>
          <w:u w:val="single"/>
        </w:rPr>
        <w:t>UDA 5: COMUNICAZIONE IN HOTEL</w:t>
      </w:r>
    </w:p>
    <w:p w:rsidR="00F31825" w:rsidRPr="00F31825" w:rsidRDefault="00FF1660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31825">
        <w:rPr>
          <w:rFonts w:ascii="Times New Roman" w:hAnsi="Times New Roman" w:cs="Times New Roman"/>
          <w:sz w:val="24"/>
          <w:szCs w:val="24"/>
        </w:rPr>
        <w:t>a comunicazione</w:t>
      </w:r>
    </w:p>
    <w:p w:rsidR="00F31825" w:rsidRPr="00F31825" w:rsidRDefault="00FF1660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31825">
        <w:rPr>
          <w:rFonts w:ascii="Times New Roman" w:hAnsi="Times New Roman" w:cs="Times New Roman"/>
          <w:sz w:val="24"/>
          <w:szCs w:val="24"/>
        </w:rPr>
        <w:t xml:space="preserve">a comunicazione </w:t>
      </w:r>
      <w:r w:rsidR="00F31825" w:rsidRPr="00F31825">
        <w:rPr>
          <w:rFonts w:ascii="Times New Roman" w:hAnsi="Times New Roman" w:cs="Times New Roman"/>
          <w:sz w:val="24"/>
          <w:szCs w:val="24"/>
        </w:rPr>
        <w:t>AL Front Office</w:t>
      </w:r>
    </w:p>
    <w:p w:rsidR="00F31825" w:rsidRP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25">
        <w:rPr>
          <w:rFonts w:ascii="Times New Roman" w:hAnsi="Times New Roman" w:cs="Times New Roman"/>
          <w:sz w:val="24"/>
          <w:szCs w:val="24"/>
        </w:rPr>
        <w:t>Empatia e assertività</w:t>
      </w:r>
    </w:p>
    <w:p w:rsidR="00F31825" w:rsidRPr="00F31825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825">
        <w:rPr>
          <w:rFonts w:ascii="Times New Roman" w:hAnsi="Times New Roman" w:cs="Times New Roman"/>
          <w:sz w:val="24"/>
          <w:szCs w:val="24"/>
        </w:rPr>
        <w:lastRenderedPageBreak/>
        <w:t>La comunicazione telefonica</w:t>
      </w:r>
    </w:p>
    <w:p w:rsidR="00F31825" w:rsidRPr="00114EF0" w:rsidRDefault="00F31825" w:rsidP="00F318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31825">
        <w:rPr>
          <w:rFonts w:ascii="Times New Roman" w:hAnsi="Times New Roman" w:cs="Times New Roman"/>
          <w:sz w:val="24"/>
          <w:szCs w:val="24"/>
        </w:rPr>
        <w:t>Il foglio delle comunicazioni</w:t>
      </w:r>
    </w:p>
    <w:p w:rsidR="00114EF0" w:rsidRDefault="00114EF0" w:rsidP="00114E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Manifesto turistico.</w:t>
      </w:r>
    </w:p>
    <w:p w:rsidR="00114EF0" w:rsidRDefault="00114EF0" w:rsidP="00114E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Itinerario enogastronomico</w:t>
      </w:r>
    </w:p>
    <w:p w:rsidR="00114EF0" w:rsidRPr="009617AC" w:rsidRDefault="00114EF0" w:rsidP="00114EF0">
      <w:pPr>
        <w:pStyle w:val="Paragrafoelenco"/>
        <w:rPr>
          <w:rFonts w:ascii="Times New Roman" w:hAnsi="Times New Roman" w:cs="Times New Roman"/>
          <w:sz w:val="24"/>
          <w:szCs w:val="24"/>
          <w:u w:val="single"/>
        </w:rPr>
      </w:pPr>
    </w:p>
    <w:p w:rsidR="009617AC" w:rsidRPr="009617AC" w:rsidRDefault="006306A0" w:rsidP="009617A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PROGETTO “</w:t>
      </w:r>
      <w:r w:rsidR="009617AC">
        <w:rPr>
          <w:rFonts w:ascii="Times New Roman" w:hAnsi="Times New Roman" w:cs="Times New Roman"/>
          <w:sz w:val="24"/>
          <w:szCs w:val="24"/>
          <w:u w:val="single"/>
        </w:rPr>
        <w:t xml:space="preserve"> ENOGASTRONOMIA E AMBIENTE</w:t>
      </w:r>
      <w:r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9617AC">
        <w:rPr>
          <w:rFonts w:ascii="Times New Roman" w:hAnsi="Times New Roman" w:cs="Times New Roman"/>
          <w:sz w:val="24"/>
          <w:szCs w:val="24"/>
          <w:u w:val="single"/>
        </w:rPr>
        <w:t>: L’AGRITURISMO</w:t>
      </w:r>
    </w:p>
    <w:p w:rsidR="00B24279" w:rsidRPr="00F31825" w:rsidRDefault="00B24279" w:rsidP="00B242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24279" w:rsidRPr="00B24279" w:rsidRDefault="00B24279" w:rsidP="00B242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24279" w:rsidRDefault="00B24279" w:rsidP="00B24279">
      <w:pPr>
        <w:jc w:val="center"/>
      </w:pPr>
    </w:p>
    <w:sectPr w:rsidR="00B24279" w:rsidSect="00FA2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2C1E"/>
    <w:multiLevelType w:val="hybridMultilevel"/>
    <w:tmpl w:val="C2BA01B4"/>
    <w:lvl w:ilvl="0" w:tplc="DDBAC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24279"/>
    <w:rsid w:val="00085288"/>
    <w:rsid w:val="00114EF0"/>
    <w:rsid w:val="002409EB"/>
    <w:rsid w:val="003A427B"/>
    <w:rsid w:val="006306A0"/>
    <w:rsid w:val="009617AC"/>
    <w:rsid w:val="00B24279"/>
    <w:rsid w:val="00DD1316"/>
    <w:rsid w:val="00E550BD"/>
    <w:rsid w:val="00E81296"/>
    <w:rsid w:val="00F31825"/>
    <w:rsid w:val="00F87F80"/>
    <w:rsid w:val="00FA2BA9"/>
    <w:rsid w:val="00FF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</cp:revision>
  <dcterms:created xsi:type="dcterms:W3CDTF">2020-06-08T21:13:00Z</dcterms:created>
  <dcterms:modified xsi:type="dcterms:W3CDTF">2020-06-08T21:38:00Z</dcterms:modified>
</cp:coreProperties>
</file>